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E1BCF" w:rsidRDefault="008078A6" w:rsidP="004E1BCF">
      <w:pPr>
        <w:rPr>
          <w:i/>
          <w:color w:val="000000" w:themeColor="text1"/>
        </w:rPr>
      </w:pPr>
      <w:r>
        <w:rPr>
          <w:b/>
          <w:color w:val="000000" w:themeColor="text1"/>
        </w:rPr>
        <w:t>Savages, ‘Adore Life’</w:t>
      </w:r>
      <w:r w:rsidR="004E1BCF" w:rsidRPr="00F179EF">
        <w:rPr>
          <w:color w:val="000000" w:themeColor="text1"/>
        </w:rPr>
        <w:t xml:space="preserve"> (</w:t>
      </w:r>
      <w:r>
        <w:rPr>
          <w:color w:val="000000" w:themeColor="text1"/>
        </w:rPr>
        <w:t>Jan 22</w:t>
      </w:r>
      <w:r w:rsidR="004E1BCF" w:rsidRPr="00F179EF">
        <w:rPr>
          <w:color w:val="000000" w:themeColor="text1"/>
        </w:rPr>
        <w:t xml:space="preserve">) </w:t>
      </w:r>
      <w:r w:rsidR="00D60259">
        <w:rPr>
          <w:i/>
          <w:color w:val="000000" w:themeColor="text1"/>
        </w:rPr>
        <w:t>Matador</w:t>
      </w:r>
    </w:p>
    <w:p w:rsidR="00671011" w:rsidRDefault="00262F59" w:rsidP="00452D35">
      <w:pPr>
        <w:ind w:firstLine="720"/>
        <w:rPr>
          <w:color w:val="000000" w:themeColor="text1"/>
        </w:rPr>
      </w:pPr>
      <w:r>
        <w:rPr>
          <w:color w:val="000000" w:themeColor="text1"/>
        </w:rPr>
        <w:t xml:space="preserve">Savages intention for </w:t>
      </w:r>
      <w:r w:rsidR="00A56DFE" w:rsidRPr="00A55099">
        <w:rPr>
          <w:i/>
          <w:color w:val="000000" w:themeColor="text1"/>
        </w:rPr>
        <w:t>Adore Life</w:t>
      </w:r>
      <w:r>
        <w:rPr>
          <w:color w:val="000000" w:themeColor="text1"/>
        </w:rPr>
        <w:t xml:space="preserve"> was to write the “loudest album ever</w:t>
      </w:r>
      <w:r w:rsidR="001F24D9">
        <w:rPr>
          <w:color w:val="000000" w:themeColor="text1"/>
        </w:rPr>
        <w:t>”, a lofty ambition, especially when you share a world with Swans, a band that Savages singer Jehnny Beth  has mentioned many times as being h</w:t>
      </w:r>
      <w:r w:rsidR="00A56DFE">
        <w:rPr>
          <w:color w:val="000000" w:themeColor="text1"/>
        </w:rPr>
        <w:t>ugely</w:t>
      </w:r>
      <w:r w:rsidR="001F24D9">
        <w:rPr>
          <w:color w:val="000000" w:themeColor="text1"/>
        </w:rPr>
        <w:t xml:space="preserve"> influential on the sound of </w:t>
      </w:r>
      <w:r w:rsidR="00452D35">
        <w:rPr>
          <w:color w:val="000000" w:themeColor="text1"/>
        </w:rPr>
        <w:t>their new LP</w:t>
      </w:r>
      <w:r w:rsidR="00CA6FA7">
        <w:rPr>
          <w:color w:val="000000" w:themeColor="text1"/>
        </w:rPr>
        <w:t>. Swans</w:t>
      </w:r>
      <w:r w:rsidR="001F24D9">
        <w:rPr>
          <w:color w:val="000000" w:themeColor="text1"/>
        </w:rPr>
        <w:t xml:space="preserve"> influence is strong throughout the album, </w:t>
      </w:r>
      <w:r w:rsidR="00CA6FA7">
        <w:rPr>
          <w:color w:val="000000" w:themeColor="text1"/>
        </w:rPr>
        <w:t>from the grinding</w:t>
      </w:r>
      <w:r w:rsidR="001F24D9">
        <w:rPr>
          <w:color w:val="000000" w:themeColor="text1"/>
        </w:rPr>
        <w:t xml:space="preserve"> guitars of opening track ‘The Answer’</w:t>
      </w:r>
      <w:r w:rsidR="00CA6FA7">
        <w:rPr>
          <w:color w:val="000000" w:themeColor="text1"/>
        </w:rPr>
        <w:t xml:space="preserve"> to the </w:t>
      </w:r>
      <w:r w:rsidR="00452D35">
        <w:rPr>
          <w:color w:val="000000" w:themeColor="text1"/>
        </w:rPr>
        <w:t xml:space="preserve">growling </w:t>
      </w:r>
      <w:r w:rsidR="001F24D9">
        <w:rPr>
          <w:color w:val="000000" w:themeColor="text1"/>
        </w:rPr>
        <w:t>violence of ‘Adore’.</w:t>
      </w:r>
      <w:r w:rsidR="00452D35">
        <w:rPr>
          <w:color w:val="000000" w:themeColor="text1"/>
        </w:rPr>
        <w:t xml:space="preserve"> It’s a</w:t>
      </w:r>
      <w:r w:rsidR="00CA6FA7">
        <w:rPr>
          <w:color w:val="000000" w:themeColor="text1"/>
        </w:rPr>
        <w:t xml:space="preserve"> sound </w:t>
      </w:r>
      <w:r w:rsidR="00452D35">
        <w:rPr>
          <w:color w:val="000000" w:themeColor="text1"/>
        </w:rPr>
        <w:t>that’s clearly made for live performance</w:t>
      </w:r>
      <w:r w:rsidR="00A56DFE">
        <w:rPr>
          <w:color w:val="000000" w:themeColor="text1"/>
        </w:rPr>
        <w:t>, with the singalong vocals of ‘</w:t>
      </w:r>
      <w:r w:rsidR="00452D35">
        <w:rPr>
          <w:color w:val="000000" w:themeColor="text1"/>
        </w:rPr>
        <w:t>Sad Person</w:t>
      </w:r>
      <w:r w:rsidR="000D7C34">
        <w:rPr>
          <w:color w:val="000000" w:themeColor="text1"/>
        </w:rPr>
        <w:t>’</w:t>
      </w:r>
      <w:r w:rsidR="00452D35">
        <w:rPr>
          <w:color w:val="000000" w:themeColor="text1"/>
        </w:rPr>
        <w:t xml:space="preserve">, and the manic energy of </w:t>
      </w:r>
      <w:r w:rsidR="00A56DFE">
        <w:rPr>
          <w:color w:val="000000" w:themeColor="text1"/>
        </w:rPr>
        <w:t>‘</w:t>
      </w:r>
      <w:r w:rsidR="00452D35">
        <w:rPr>
          <w:color w:val="000000" w:themeColor="text1"/>
        </w:rPr>
        <w:t>Surrender</w:t>
      </w:r>
      <w:r w:rsidR="00A56DFE">
        <w:rPr>
          <w:color w:val="000000" w:themeColor="text1"/>
        </w:rPr>
        <w:t>’</w:t>
      </w:r>
      <w:r w:rsidR="00452D35">
        <w:rPr>
          <w:color w:val="000000" w:themeColor="text1"/>
        </w:rPr>
        <w:t xml:space="preserve"> coming close to bringing us the thrashing chaos of the pit. </w:t>
      </w:r>
      <w:r w:rsidR="00A55099" w:rsidRPr="00A55099">
        <w:rPr>
          <w:i/>
          <w:color w:val="000000" w:themeColor="text1"/>
        </w:rPr>
        <w:t>Adore Life</w:t>
      </w:r>
      <w:r w:rsidR="00452D35">
        <w:rPr>
          <w:color w:val="000000" w:themeColor="text1"/>
        </w:rPr>
        <w:t xml:space="preserve"> succeeds </w:t>
      </w:r>
      <w:r w:rsidR="00FE60EC">
        <w:rPr>
          <w:color w:val="000000" w:themeColor="text1"/>
        </w:rPr>
        <w:t>on many fronts</w:t>
      </w:r>
      <w:r w:rsidR="00452D35">
        <w:rPr>
          <w:color w:val="000000" w:themeColor="text1"/>
        </w:rPr>
        <w:t xml:space="preserve">: as an evolution of </w:t>
      </w:r>
      <w:r w:rsidR="00FE60EC">
        <w:rPr>
          <w:color w:val="000000" w:themeColor="text1"/>
        </w:rPr>
        <w:t>Savage</w:t>
      </w:r>
      <w:r w:rsidR="00671011">
        <w:rPr>
          <w:color w:val="000000" w:themeColor="text1"/>
        </w:rPr>
        <w:t xml:space="preserve">s </w:t>
      </w:r>
      <w:r w:rsidR="007745A9">
        <w:rPr>
          <w:color w:val="000000" w:themeColor="text1"/>
        </w:rPr>
        <w:t>trademark sound, and as a darker, threating album, full of</w:t>
      </w:r>
      <w:r w:rsidR="00671011">
        <w:rPr>
          <w:color w:val="000000" w:themeColor="text1"/>
        </w:rPr>
        <w:t xml:space="preserve"> </w:t>
      </w:r>
      <w:r w:rsidR="00FE60EC">
        <w:rPr>
          <w:color w:val="000000" w:themeColor="text1"/>
        </w:rPr>
        <w:t xml:space="preserve">violent force and energy. But it’s less transcendent, less surprising than they’ve </w:t>
      </w:r>
      <w:r w:rsidR="007745A9">
        <w:rPr>
          <w:color w:val="000000" w:themeColor="text1"/>
        </w:rPr>
        <w:t xml:space="preserve">ever </w:t>
      </w:r>
      <w:r w:rsidR="00FE60EC">
        <w:rPr>
          <w:color w:val="000000" w:themeColor="text1"/>
        </w:rPr>
        <w:t>been before, and while the tracks are very good, they’re never quite as good as the singles</w:t>
      </w:r>
      <w:r w:rsidR="00671011">
        <w:rPr>
          <w:color w:val="000000" w:themeColor="text1"/>
        </w:rPr>
        <w:t xml:space="preserve"> on their last LP, bar</w:t>
      </w:r>
      <w:r w:rsidR="00A56DFE">
        <w:rPr>
          <w:color w:val="000000" w:themeColor="text1"/>
        </w:rPr>
        <w:t>ring the possible exception of ‘Slowing Down The World’</w:t>
      </w:r>
      <w:r w:rsidR="00671011">
        <w:rPr>
          <w:color w:val="000000" w:themeColor="text1"/>
        </w:rPr>
        <w:t xml:space="preserve"> – which is narrative and powerful in a way that Savages have never been before.</w:t>
      </w:r>
      <w:r w:rsidR="00FE60EC">
        <w:rPr>
          <w:color w:val="000000" w:themeColor="text1"/>
        </w:rPr>
        <w:t xml:space="preserve"> It’s unclear as to whether that’s a problem with the album, my subjective expectations, or if there’s simply more that’s going on here that the recordings don’</w:t>
      </w:r>
      <w:r w:rsidR="00671011">
        <w:rPr>
          <w:color w:val="000000" w:themeColor="text1"/>
        </w:rPr>
        <w:t xml:space="preserve">t </w:t>
      </w:r>
      <w:r w:rsidR="00FE60EC">
        <w:rPr>
          <w:color w:val="000000" w:themeColor="text1"/>
        </w:rPr>
        <w:t xml:space="preserve">allow the listener to grasp. </w:t>
      </w:r>
      <w:r w:rsidR="00A56DFE">
        <w:rPr>
          <w:color w:val="000000" w:themeColor="text1"/>
        </w:rPr>
        <w:t xml:space="preserve">In any case, it seems to be </w:t>
      </w:r>
      <w:r w:rsidR="00671011">
        <w:rPr>
          <w:color w:val="000000" w:themeColor="text1"/>
        </w:rPr>
        <w:t>a watershed release, and the way that Savages go from here, in their albums and their live performances, will vastly change the way that it’s interpreted. Taken on its own merits alone, though, it’s a very dense experience. It’s hard to process in a lot of ways</w:t>
      </w:r>
      <w:r w:rsidR="000E683B">
        <w:rPr>
          <w:color w:val="000000" w:themeColor="text1"/>
        </w:rPr>
        <w:t>,</w:t>
      </w:r>
      <w:r w:rsidR="00671011">
        <w:rPr>
          <w:color w:val="000000" w:themeColor="text1"/>
        </w:rPr>
        <w:t xml:space="preserve"> as there’s both a lot, and very little going on her</w:t>
      </w:r>
      <w:r w:rsidR="000E683B">
        <w:rPr>
          <w:color w:val="000000" w:themeColor="text1"/>
        </w:rPr>
        <w:t xml:space="preserve">e that we haven’t heard somewhere else </w:t>
      </w:r>
      <w:r w:rsidR="00671011">
        <w:rPr>
          <w:color w:val="000000" w:themeColor="text1"/>
        </w:rPr>
        <w:t xml:space="preserve">before. </w:t>
      </w:r>
    </w:p>
    <w:p w:rsidR="00F03098" w:rsidRDefault="00671011" w:rsidP="00FA77A9">
      <w:pPr>
        <w:ind w:firstLine="720"/>
        <w:rPr>
          <w:color w:val="000000" w:themeColor="text1"/>
        </w:rPr>
      </w:pPr>
      <w:r>
        <w:rPr>
          <w:color w:val="000000" w:themeColor="text1"/>
        </w:rPr>
        <w:t xml:space="preserve">The album runs the gambit from the fairly traditional Savages sound of ‘Evil’, through to the distant, vast expanse of ‘I Need Something New’. </w:t>
      </w:r>
      <w:r w:rsidR="006038FA">
        <w:rPr>
          <w:color w:val="000000" w:themeColor="text1"/>
        </w:rPr>
        <w:t>It’s new terrain for the band, and, despite the miserable, down-tempo plod of most of it, you can tell they’re feeling really good about the things they’re doing here. But, by the second-to-last track ‘T.W.Y.G’ you start to feel a little weary of their structure. Every song here builds and swells a little bit like later Swans, but never manages to reach it</w:t>
      </w:r>
      <w:r w:rsidR="00DA2D40">
        <w:rPr>
          <w:color w:val="000000" w:themeColor="text1"/>
        </w:rPr>
        <w:t>’</w:t>
      </w:r>
      <w:r w:rsidR="006038FA">
        <w:rPr>
          <w:color w:val="000000" w:themeColor="text1"/>
        </w:rPr>
        <w:t xml:space="preserve">s full potential. </w:t>
      </w:r>
      <w:r w:rsidR="00DA2D40">
        <w:rPr>
          <w:color w:val="000000" w:themeColor="text1"/>
        </w:rPr>
        <w:t>It feels like it’s caught between potential futures. On one hand, the clattering simplicity of early Savages, on the other, the looming majesty of later Swans. It’s the sound of progress and transition, but it doesn</w:t>
      </w:r>
      <w:r w:rsidR="007745A9">
        <w:rPr>
          <w:color w:val="000000" w:themeColor="text1"/>
        </w:rPr>
        <w:t xml:space="preserve">’t feel like </w:t>
      </w:r>
      <w:r w:rsidR="00DA2D40">
        <w:rPr>
          <w:color w:val="000000" w:themeColor="text1"/>
        </w:rPr>
        <w:t xml:space="preserve">it’s been </w:t>
      </w:r>
      <w:r w:rsidR="007745A9">
        <w:rPr>
          <w:color w:val="000000" w:themeColor="text1"/>
        </w:rPr>
        <w:t xml:space="preserve">completely </w:t>
      </w:r>
      <w:r w:rsidR="00DA2D40">
        <w:rPr>
          <w:color w:val="000000" w:themeColor="text1"/>
        </w:rPr>
        <w:t xml:space="preserve">settled yet. This is a startling experience. To go from an album as self-contained and tonally complete as 2013’s </w:t>
      </w:r>
      <w:r w:rsidR="00DA2D40" w:rsidRPr="007745A9">
        <w:rPr>
          <w:i/>
          <w:color w:val="000000" w:themeColor="text1"/>
        </w:rPr>
        <w:t>Silence</w:t>
      </w:r>
      <w:r w:rsidR="00F03098" w:rsidRPr="007745A9">
        <w:rPr>
          <w:i/>
          <w:color w:val="000000" w:themeColor="text1"/>
        </w:rPr>
        <w:t xml:space="preserve"> Yourself </w:t>
      </w:r>
      <w:r w:rsidR="00F03098">
        <w:rPr>
          <w:color w:val="000000" w:themeColor="text1"/>
        </w:rPr>
        <w:t xml:space="preserve">to the melancholy diffusion of 2015’s </w:t>
      </w:r>
      <w:r w:rsidR="00F03098" w:rsidRPr="007745A9">
        <w:rPr>
          <w:i/>
          <w:color w:val="000000" w:themeColor="text1"/>
        </w:rPr>
        <w:t>Adore Life</w:t>
      </w:r>
      <w:r w:rsidR="007745A9">
        <w:rPr>
          <w:color w:val="000000" w:themeColor="text1"/>
        </w:rPr>
        <w:t xml:space="preserve"> </w:t>
      </w:r>
      <w:r w:rsidR="00F03098">
        <w:rPr>
          <w:color w:val="000000" w:themeColor="text1"/>
        </w:rPr>
        <w:t xml:space="preserve">feels like a precarious decision. But there’s a seed of hope in the anxiety. There’s </w:t>
      </w:r>
      <w:r w:rsidR="007745A9">
        <w:rPr>
          <w:color w:val="000000" w:themeColor="text1"/>
        </w:rPr>
        <w:t>a chance</w:t>
      </w:r>
      <w:r w:rsidR="00F03098">
        <w:rPr>
          <w:color w:val="000000" w:themeColor="text1"/>
        </w:rPr>
        <w:t xml:space="preserve"> of a renewal here untouched in either this album, or the previous LP. </w:t>
      </w:r>
      <w:r w:rsidR="00FA77A9">
        <w:rPr>
          <w:color w:val="000000" w:themeColor="text1"/>
        </w:rPr>
        <w:t>A chance they could be greater than the sum of all their parts</w:t>
      </w:r>
      <w:r w:rsidR="00F03098">
        <w:rPr>
          <w:color w:val="000000" w:themeColor="text1"/>
        </w:rPr>
        <w:t xml:space="preserve">. </w:t>
      </w:r>
      <w:r w:rsidR="00157934">
        <w:rPr>
          <w:color w:val="000000" w:themeColor="text1"/>
        </w:rPr>
        <w:t xml:space="preserve">If we’re looking at raw ambition and the sense of possibility, this is probably the greatest album that they’ve ever done. </w:t>
      </w:r>
      <w:r w:rsidR="00FA77A9">
        <w:rPr>
          <w:color w:val="000000" w:themeColor="text1"/>
        </w:rPr>
        <w:t xml:space="preserve">While </w:t>
      </w:r>
      <w:r w:rsidR="00FA77A9">
        <w:rPr>
          <w:i/>
          <w:color w:val="000000" w:themeColor="text1"/>
        </w:rPr>
        <w:t xml:space="preserve">Silence Yourself </w:t>
      </w:r>
      <w:r w:rsidR="00FA77A9">
        <w:rPr>
          <w:color w:val="000000" w:themeColor="text1"/>
        </w:rPr>
        <w:t>had an amazing sound, it was difficult to imagine where the band could go from there. More polished, pop-hook heavy post-punk</w:t>
      </w:r>
      <w:r w:rsidR="00250BB8">
        <w:rPr>
          <w:color w:val="000000" w:themeColor="text1"/>
        </w:rPr>
        <w:t xml:space="preserve"> would</w:t>
      </w:r>
      <w:r w:rsidR="00FA77A9">
        <w:rPr>
          <w:color w:val="000000" w:themeColor="text1"/>
        </w:rPr>
        <w:t xml:space="preserve"> </w:t>
      </w:r>
      <w:r w:rsidR="00250BB8">
        <w:rPr>
          <w:color w:val="000000" w:themeColor="text1"/>
        </w:rPr>
        <w:t xml:space="preserve">have </w:t>
      </w:r>
      <w:r w:rsidR="00FA77A9">
        <w:rPr>
          <w:color w:val="000000" w:themeColor="text1"/>
        </w:rPr>
        <w:t xml:space="preserve">seemed like they were playing to their reputation. The </w:t>
      </w:r>
      <w:r w:rsidR="00FA77A9" w:rsidRPr="00250BB8">
        <w:rPr>
          <w:color w:val="000000" w:themeColor="text1"/>
        </w:rPr>
        <w:t>Swans</w:t>
      </w:r>
      <w:r w:rsidR="00FA77A9">
        <w:rPr>
          <w:i/>
          <w:color w:val="000000" w:themeColor="text1"/>
        </w:rPr>
        <w:t xml:space="preserve"> </w:t>
      </w:r>
      <w:r w:rsidR="00FA77A9">
        <w:rPr>
          <w:color w:val="000000" w:themeColor="text1"/>
        </w:rPr>
        <w:t xml:space="preserve">angle is unexpected, but the mix is underwhelming here. </w:t>
      </w:r>
      <w:r w:rsidR="00157934">
        <w:rPr>
          <w:color w:val="000000" w:themeColor="text1"/>
        </w:rPr>
        <w:t>Time will tell if it can meet its full potential.</w:t>
      </w:r>
    </w:p>
    <w:p w:rsidR="001E528A" w:rsidRPr="00C6148F" w:rsidRDefault="00FA77A9" w:rsidP="00D3653B">
      <w:pPr>
        <w:ind w:firstLine="720"/>
        <w:rPr>
          <w:color w:val="000000" w:themeColor="text1"/>
        </w:rPr>
      </w:pPr>
      <w:r>
        <w:rPr>
          <w:color w:val="000000" w:themeColor="text1"/>
        </w:rPr>
        <w:t xml:space="preserve">If nothing else, the album proves that </w:t>
      </w:r>
      <w:r w:rsidR="00157934">
        <w:rPr>
          <w:color w:val="000000" w:themeColor="text1"/>
        </w:rPr>
        <w:t>Savages are unwilling to rest upon their past successes. It tells us that they’re building towards something. Th</w:t>
      </w:r>
      <w:r w:rsidR="00250BB8">
        <w:rPr>
          <w:color w:val="000000" w:themeColor="text1"/>
        </w:rPr>
        <w:t>ey’re throwing old ideas out and</w:t>
      </w:r>
      <w:r w:rsidR="00157934">
        <w:rPr>
          <w:color w:val="000000" w:themeColor="text1"/>
        </w:rPr>
        <w:t xml:space="preserve"> adding new influences in, in a regimen</w:t>
      </w:r>
      <w:r w:rsidR="00250BB8">
        <w:rPr>
          <w:color w:val="000000" w:themeColor="text1"/>
        </w:rPr>
        <w:t>ted dedication to improving t</w:t>
      </w:r>
      <w:r w:rsidR="00250BB8" w:rsidRPr="00250BB8">
        <w:rPr>
          <w:color w:val="000000" w:themeColor="text1"/>
        </w:rPr>
        <w:t>h</w:t>
      </w:r>
      <w:r w:rsidR="00250BB8">
        <w:rPr>
          <w:color w:val="000000" w:themeColor="text1"/>
        </w:rPr>
        <w:t>eir sound</w:t>
      </w:r>
      <w:r w:rsidR="009C2BA8">
        <w:rPr>
          <w:color w:val="000000" w:themeColor="text1"/>
        </w:rPr>
        <w:t>. The trouble is, the project isn’t finished yet. At this point it could really take them anywhere – on to greater heights and higher authenticity, or banality through the replication of the sounds of more inspired artists. Honestly</w:t>
      </w:r>
      <w:r>
        <w:rPr>
          <w:color w:val="000000" w:themeColor="text1"/>
        </w:rPr>
        <w:t>, it’s more confusing than</w:t>
      </w:r>
      <w:r w:rsidR="009C2BA8">
        <w:rPr>
          <w:color w:val="000000" w:themeColor="text1"/>
        </w:rPr>
        <w:t xml:space="preserve"> the band has ever been before. It’s not a great album, </w:t>
      </w:r>
      <w:r w:rsidR="003F37B3">
        <w:rPr>
          <w:color w:val="000000" w:themeColor="text1"/>
        </w:rPr>
        <w:t xml:space="preserve">but it’s definitely an exciting </w:t>
      </w:r>
      <w:r w:rsidR="009C2BA8">
        <w:rPr>
          <w:color w:val="000000" w:themeColor="text1"/>
        </w:rPr>
        <w:t>one.</w:t>
      </w:r>
      <w:bookmarkStart w:id="0" w:name="_GoBack"/>
      <w:bookmarkEnd w:id="0"/>
    </w:p>
    <w:sectPr w:rsidR="001E528A" w:rsidRPr="00C6148F">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46857" w:rsidRDefault="00C46857" w:rsidP="00DA0254">
      <w:pPr>
        <w:spacing w:after="0" w:line="240" w:lineRule="auto"/>
      </w:pPr>
      <w:r>
        <w:separator/>
      </w:r>
    </w:p>
  </w:endnote>
  <w:endnote w:type="continuationSeparator" w:id="0">
    <w:p w:rsidR="00C46857" w:rsidRDefault="00C46857" w:rsidP="00DA02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46857" w:rsidRDefault="00C46857" w:rsidP="00DA0254">
      <w:pPr>
        <w:spacing w:after="0" w:line="240" w:lineRule="auto"/>
      </w:pPr>
      <w:r>
        <w:separator/>
      </w:r>
    </w:p>
  </w:footnote>
  <w:footnote w:type="continuationSeparator" w:id="0">
    <w:p w:rsidR="00C46857" w:rsidRDefault="00C46857" w:rsidP="00DA025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EB7694"/>
    <w:multiLevelType w:val="hybridMultilevel"/>
    <w:tmpl w:val="D7B49E26"/>
    <w:lvl w:ilvl="0" w:tplc="D4BA88A6">
      <w:numFmt w:val="bullet"/>
      <w:lvlText w:val="-"/>
      <w:lvlJc w:val="left"/>
      <w:pPr>
        <w:ind w:left="1080" w:hanging="360"/>
      </w:pPr>
      <w:rPr>
        <w:rFonts w:ascii="Calibri" w:eastAsiaTheme="minorHAnsi" w:hAnsi="Calibri" w:cstheme="minorBidi"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 w15:restartNumberingAfterBreak="0">
    <w:nsid w:val="13531B90"/>
    <w:multiLevelType w:val="hybridMultilevel"/>
    <w:tmpl w:val="81BA2B3C"/>
    <w:lvl w:ilvl="0" w:tplc="77EE65DE">
      <w:numFmt w:val="bullet"/>
      <w:lvlText w:val="-"/>
      <w:lvlJc w:val="left"/>
      <w:pPr>
        <w:ind w:left="1080" w:hanging="360"/>
      </w:pPr>
      <w:rPr>
        <w:rFonts w:ascii="Calibri" w:eastAsiaTheme="minorHAnsi" w:hAnsi="Calibri" w:cstheme="minorBidi"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2" w15:restartNumberingAfterBreak="0">
    <w:nsid w:val="23216537"/>
    <w:multiLevelType w:val="hybridMultilevel"/>
    <w:tmpl w:val="7242A7FA"/>
    <w:lvl w:ilvl="0" w:tplc="C170775C">
      <w:numFmt w:val="bullet"/>
      <w:lvlText w:val="-"/>
      <w:lvlJc w:val="left"/>
      <w:pPr>
        <w:ind w:left="720" w:hanging="360"/>
      </w:pPr>
      <w:rPr>
        <w:rFonts w:ascii="Calibri" w:eastAsiaTheme="minorHAnsi" w:hAnsi="Calibri"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3E342331"/>
    <w:multiLevelType w:val="hybridMultilevel"/>
    <w:tmpl w:val="ED7C4CD4"/>
    <w:lvl w:ilvl="0" w:tplc="24867758">
      <w:start w:val="2015"/>
      <w:numFmt w:val="bullet"/>
      <w:lvlText w:val="-"/>
      <w:lvlJc w:val="left"/>
      <w:pPr>
        <w:ind w:left="1080" w:hanging="360"/>
      </w:pPr>
      <w:rPr>
        <w:rFonts w:ascii="Calibri" w:eastAsiaTheme="minorHAnsi" w:hAnsi="Calibri" w:cstheme="minorBidi"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4" w15:restartNumberingAfterBreak="0">
    <w:nsid w:val="50411B27"/>
    <w:multiLevelType w:val="hybridMultilevel"/>
    <w:tmpl w:val="87322360"/>
    <w:lvl w:ilvl="0" w:tplc="410E1388">
      <w:numFmt w:val="bullet"/>
      <w:lvlText w:val="-"/>
      <w:lvlJc w:val="left"/>
      <w:pPr>
        <w:ind w:left="1080" w:hanging="360"/>
      </w:pPr>
      <w:rPr>
        <w:rFonts w:ascii="Calibri" w:eastAsiaTheme="minorHAnsi" w:hAnsi="Calibri" w:cstheme="minorBidi"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5" w15:restartNumberingAfterBreak="0">
    <w:nsid w:val="6A9C3E86"/>
    <w:multiLevelType w:val="hybridMultilevel"/>
    <w:tmpl w:val="709A67E0"/>
    <w:lvl w:ilvl="0" w:tplc="BB74F61E">
      <w:numFmt w:val="bullet"/>
      <w:lvlText w:val="-"/>
      <w:lvlJc w:val="left"/>
      <w:pPr>
        <w:ind w:left="720" w:hanging="360"/>
      </w:pPr>
      <w:rPr>
        <w:rFonts w:ascii="Calibri" w:eastAsiaTheme="minorHAnsi" w:hAnsi="Calibri"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7B4D18B1"/>
    <w:multiLevelType w:val="hybridMultilevel"/>
    <w:tmpl w:val="3EA6C5EA"/>
    <w:lvl w:ilvl="0" w:tplc="1F683A6A">
      <w:numFmt w:val="bullet"/>
      <w:lvlText w:val="-"/>
      <w:lvlJc w:val="left"/>
      <w:pPr>
        <w:ind w:left="1080" w:hanging="360"/>
      </w:pPr>
      <w:rPr>
        <w:rFonts w:ascii="Calibri" w:eastAsiaTheme="minorHAnsi" w:hAnsi="Calibri" w:cstheme="minorBidi"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num w:numId="1">
    <w:abstractNumId w:val="5"/>
  </w:num>
  <w:num w:numId="2">
    <w:abstractNumId w:val="0"/>
  </w:num>
  <w:num w:numId="3">
    <w:abstractNumId w:val="2"/>
  </w:num>
  <w:num w:numId="4">
    <w:abstractNumId w:val="6"/>
  </w:num>
  <w:num w:numId="5">
    <w:abstractNumId w:val="4"/>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1BCF"/>
    <w:rsid w:val="00000214"/>
    <w:rsid w:val="00001745"/>
    <w:rsid w:val="0000697D"/>
    <w:rsid w:val="00007300"/>
    <w:rsid w:val="00007FA2"/>
    <w:rsid w:val="00010618"/>
    <w:rsid w:val="000142CA"/>
    <w:rsid w:val="00015107"/>
    <w:rsid w:val="00022856"/>
    <w:rsid w:val="0002412A"/>
    <w:rsid w:val="00024BF6"/>
    <w:rsid w:val="00024E69"/>
    <w:rsid w:val="00025F3F"/>
    <w:rsid w:val="00026A99"/>
    <w:rsid w:val="00030789"/>
    <w:rsid w:val="00031418"/>
    <w:rsid w:val="000419BE"/>
    <w:rsid w:val="000627DC"/>
    <w:rsid w:val="00071FD7"/>
    <w:rsid w:val="00075F4F"/>
    <w:rsid w:val="00077553"/>
    <w:rsid w:val="00077C68"/>
    <w:rsid w:val="0008070F"/>
    <w:rsid w:val="000807BB"/>
    <w:rsid w:val="000920E7"/>
    <w:rsid w:val="00092710"/>
    <w:rsid w:val="0009338A"/>
    <w:rsid w:val="000937E2"/>
    <w:rsid w:val="000A38B2"/>
    <w:rsid w:val="000A523C"/>
    <w:rsid w:val="000A689B"/>
    <w:rsid w:val="000B0519"/>
    <w:rsid w:val="000B5206"/>
    <w:rsid w:val="000B5302"/>
    <w:rsid w:val="000C0E83"/>
    <w:rsid w:val="000C5AB3"/>
    <w:rsid w:val="000C72B5"/>
    <w:rsid w:val="000D20D9"/>
    <w:rsid w:val="000D2979"/>
    <w:rsid w:val="000D49AC"/>
    <w:rsid w:val="000D54AA"/>
    <w:rsid w:val="000D7C34"/>
    <w:rsid w:val="000E45A9"/>
    <w:rsid w:val="000E683B"/>
    <w:rsid w:val="000E763F"/>
    <w:rsid w:val="001005AD"/>
    <w:rsid w:val="00106937"/>
    <w:rsid w:val="0011355A"/>
    <w:rsid w:val="00113F4F"/>
    <w:rsid w:val="001165E8"/>
    <w:rsid w:val="00120B70"/>
    <w:rsid w:val="0012222B"/>
    <w:rsid w:val="00137617"/>
    <w:rsid w:val="001433C6"/>
    <w:rsid w:val="0014374A"/>
    <w:rsid w:val="00145821"/>
    <w:rsid w:val="00150ABD"/>
    <w:rsid w:val="00151028"/>
    <w:rsid w:val="00153133"/>
    <w:rsid w:val="00153602"/>
    <w:rsid w:val="00157934"/>
    <w:rsid w:val="001611FE"/>
    <w:rsid w:val="001628AA"/>
    <w:rsid w:val="001676EE"/>
    <w:rsid w:val="00182EB3"/>
    <w:rsid w:val="001903E8"/>
    <w:rsid w:val="001A1868"/>
    <w:rsid w:val="001A232A"/>
    <w:rsid w:val="001A3113"/>
    <w:rsid w:val="001A31A3"/>
    <w:rsid w:val="001A3C21"/>
    <w:rsid w:val="001A4E54"/>
    <w:rsid w:val="001A535F"/>
    <w:rsid w:val="001A718A"/>
    <w:rsid w:val="001B0B88"/>
    <w:rsid w:val="001B0DC4"/>
    <w:rsid w:val="001B110F"/>
    <w:rsid w:val="001B1199"/>
    <w:rsid w:val="001B1772"/>
    <w:rsid w:val="001C74AA"/>
    <w:rsid w:val="001D5DCF"/>
    <w:rsid w:val="001D67A3"/>
    <w:rsid w:val="001D6D09"/>
    <w:rsid w:val="001D6E9E"/>
    <w:rsid w:val="001D7F77"/>
    <w:rsid w:val="001E3265"/>
    <w:rsid w:val="001E493E"/>
    <w:rsid w:val="001E528A"/>
    <w:rsid w:val="001E70B9"/>
    <w:rsid w:val="001F24D9"/>
    <w:rsid w:val="001F3D4C"/>
    <w:rsid w:val="00200DF7"/>
    <w:rsid w:val="00205104"/>
    <w:rsid w:val="00211CB5"/>
    <w:rsid w:val="00212EB9"/>
    <w:rsid w:val="00212FDF"/>
    <w:rsid w:val="0021640C"/>
    <w:rsid w:val="00221183"/>
    <w:rsid w:val="00222F36"/>
    <w:rsid w:val="002236AA"/>
    <w:rsid w:val="00223ACF"/>
    <w:rsid w:val="0022563E"/>
    <w:rsid w:val="0022564C"/>
    <w:rsid w:val="00233318"/>
    <w:rsid w:val="002339F7"/>
    <w:rsid w:val="002344CA"/>
    <w:rsid w:val="00234741"/>
    <w:rsid w:val="0023481A"/>
    <w:rsid w:val="00235BAD"/>
    <w:rsid w:val="002401E1"/>
    <w:rsid w:val="00250BB8"/>
    <w:rsid w:val="00255B07"/>
    <w:rsid w:val="00261478"/>
    <w:rsid w:val="00261BFF"/>
    <w:rsid w:val="00262F59"/>
    <w:rsid w:val="0026634C"/>
    <w:rsid w:val="002664D3"/>
    <w:rsid w:val="002707C9"/>
    <w:rsid w:val="0027604F"/>
    <w:rsid w:val="00276B50"/>
    <w:rsid w:val="00281F50"/>
    <w:rsid w:val="00291D43"/>
    <w:rsid w:val="002943F7"/>
    <w:rsid w:val="00296347"/>
    <w:rsid w:val="002B046B"/>
    <w:rsid w:val="002B0E70"/>
    <w:rsid w:val="002C0D0D"/>
    <w:rsid w:val="002C1EC0"/>
    <w:rsid w:val="002C34AF"/>
    <w:rsid w:val="002C62EA"/>
    <w:rsid w:val="002C6FD8"/>
    <w:rsid w:val="002D5AF4"/>
    <w:rsid w:val="002D6D5F"/>
    <w:rsid w:val="002E2015"/>
    <w:rsid w:val="002E2A44"/>
    <w:rsid w:val="002E338D"/>
    <w:rsid w:val="002E399A"/>
    <w:rsid w:val="002E49A2"/>
    <w:rsid w:val="002F13DA"/>
    <w:rsid w:val="002F437D"/>
    <w:rsid w:val="002F5941"/>
    <w:rsid w:val="00300493"/>
    <w:rsid w:val="003037ED"/>
    <w:rsid w:val="00303A99"/>
    <w:rsid w:val="00307A02"/>
    <w:rsid w:val="00311662"/>
    <w:rsid w:val="00317EE9"/>
    <w:rsid w:val="003238B3"/>
    <w:rsid w:val="00323DE6"/>
    <w:rsid w:val="00331462"/>
    <w:rsid w:val="00332957"/>
    <w:rsid w:val="00333258"/>
    <w:rsid w:val="00334749"/>
    <w:rsid w:val="00334C97"/>
    <w:rsid w:val="00341677"/>
    <w:rsid w:val="003434EF"/>
    <w:rsid w:val="003455DE"/>
    <w:rsid w:val="00355DF2"/>
    <w:rsid w:val="00373E97"/>
    <w:rsid w:val="00375937"/>
    <w:rsid w:val="00377F4A"/>
    <w:rsid w:val="00380049"/>
    <w:rsid w:val="00380586"/>
    <w:rsid w:val="0038534A"/>
    <w:rsid w:val="00386862"/>
    <w:rsid w:val="003868B9"/>
    <w:rsid w:val="00386C68"/>
    <w:rsid w:val="00392E5A"/>
    <w:rsid w:val="003A14DC"/>
    <w:rsid w:val="003A60F4"/>
    <w:rsid w:val="003B6DEC"/>
    <w:rsid w:val="003D4774"/>
    <w:rsid w:val="003D4E66"/>
    <w:rsid w:val="003E15FD"/>
    <w:rsid w:val="003E5D9D"/>
    <w:rsid w:val="003E7124"/>
    <w:rsid w:val="003F0933"/>
    <w:rsid w:val="003F1716"/>
    <w:rsid w:val="003F37B3"/>
    <w:rsid w:val="003F3B72"/>
    <w:rsid w:val="003F4FEC"/>
    <w:rsid w:val="00403A9E"/>
    <w:rsid w:val="00403B1E"/>
    <w:rsid w:val="00404917"/>
    <w:rsid w:val="00405009"/>
    <w:rsid w:val="00405E28"/>
    <w:rsid w:val="00412759"/>
    <w:rsid w:val="0041391A"/>
    <w:rsid w:val="00414050"/>
    <w:rsid w:val="004257B7"/>
    <w:rsid w:val="00425E65"/>
    <w:rsid w:val="004327E1"/>
    <w:rsid w:val="0043296D"/>
    <w:rsid w:val="004342A6"/>
    <w:rsid w:val="00436F56"/>
    <w:rsid w:val="00437863"/>
    <w:rsid w:val="00440051"/>
    <w:rsid w:val="00443ABF"/>
    <w:rsid w:val="0044459D"/>
    <w:rsid w:val="00450CCE"/>
    <w:rsid w:val="00452D35"/>
    <w:rsid w:val="00455A98"/>
    <w:rsid w:val="00473581"/>
    <w:rsid w:val="004772A1"/>
    <w:rsid w:val="004775D5"/>
    <w:rsid w:val="00481CA1"/>
    <w:rsid w:val="00484B05"/>
    <w:rsid w:val="0048567D"/>
    <w:rsid w:val="00492C5E"/>
    <w:rsid w:val="00495B15"/>
    <w:rsid w:val="004A0AEB"/>
    <w:rsid w:val="004A2111"/>
    <w:rsid w:val="004A5860"/>
    <w:rsid w:val="004B2DE6"/>
    <w:rsid w:val="004B4BE5"/>
    <w:rsid w:val="004B4FF5"/>
    <w:rsid w:val="004C1395"/>
    <w:rsid w:val="004D0708"/>
    <w:rsid w:val="004D2868"/>
    <w:rsid w:val="004D727D"/>
    <w:rsid w:val="004E1BCF"/>
    <w:rsid w:val="004E2EC4"/>
    <w:rsid w:val="004E3507"/>
    <w:rsid w:val="004E3824"/>
    <w:rsid w:val="004E3C4E"/>
    <w:rsid w:val="004E7EF2"/>
    <w:rsid w:val="004F7757"/>
    <w:rsid w:val="0050248B"/>
    <w:rsid w:val="00504A4A"/>
    <w:rsid w:val="005067A6"/>
    <w:rsid w:val="005133DE"/>
    <w:rsid w:val="00516368"/>
    <w:rsid w:val="005204DB"/>
    <w:rsid w:val="00533B56"/>
    <w:rsid w:val="0053633A"/>
    <w:rsid w:val="005377DD"/>
    <w:rsid w:val="00540A08"/>
    <w:rsid w:val="005425EA"/>
    <w:rsid w:val="005431C8"/>
    <w:rsid w:val="005474F1"/>
    <w:rsid w:val="00550C6F"/>
    <w:rsid w:val="005536F0"/>
    <w:rsid w:val="00554540"/>
    <w:rsid w:val="00560A3A"/>
    <w:rsid w:val="00560B59"/>
    <w:rsid w:val="00560D5A"/>
    <w:rsid w:val="0056323F"/>
    <w:rsid w:val="00564A2A"/>
    <w:rsid w:val="00566397"/>
    <w:rsid w:val="00570877"/>
    <w:rsid w:val="00571910"/>
    <w:rsid w:val="00576665"/>
    <w:rsid w:val="005770AF"/>
    <w:rsid w:val="00577E73"/>
    <w:rsid w:val="0058181A"/>
    <w:rsid w:val="00583CCB"/>
    <w:rsid w:val="005848B2"/>
    <w:rsid w:val="00585189"/>
    <w:rsid w:val="00587E55"/>
    <w:rsid w:val="005918FB"/>
    <w:rsid w:val="00591AE5"/>
    <w:rsid w:val="00593EA0"/>
    <w:rsid w:val="00594B0B"/>
    <w:rsid w:val="00596F3E"/>
    <w:rsid w:val="005A0DCD"/>
    <w:rsid w:val="005A115C"/>
    <w:rsid w:val="005A2A96"/>
    <w:rsid w:val="005A3A16"/>
    <w:rsid w:val="005B220F"/>
    <w:rsid w:val="005B6F03"/>
    <w:rsid w:val="005C133A"/>
    <w:rsid w:val="005C3E75"/>
    <w:rsid w:val="005C6D3F"/>
    <w:rsid w:val="005C778D"/>
    <w:rsid w:val="005D1066"/>
    <w:rsid w:val="005D35E4"/>
    <w:rsid w:val="005D7A9E"/>
    <w:rsid w:val="005E0997"/>
    <w:rsid w:val="005E3366"/>
    <w:rsid w:val="005F19AE"/>
    <w:rsid w:val="005F312D"/>
    <w:rsid w:val="005F38FD"/>
    <w:rsid w:val="006038FA"/>
    <w:rsid w:val="00605BE1"/>
    <w:rsid w:val="00606D9F"/>
    <w:rsid w:val="00607660"/>
    <w:rsid w:val="00607994"/>
    <w:rsid w:val="00613988"/>
    <w:rsid w:val="00620721"/>
    <w:rsid w:val="00632487"/>
    <w:rsid w:val="006341CA"/>
    <w:rsid w:val="00634777"/>
    <w:rsid w:val="00636469"/>
    <w:rsid w:val="00637BFB"/>
    <w:rsid w:val="006414B6"/>
    <w:rsid w:val="00644111"/>
    <w:rsid w:val="00646617"/>
    <w:rsid w:val="00652ABE"/>
    <w:rsid w:val="00656CEC"/>
    <w:rsid w:val="00666DC9"/>
    <w:rsid w:val="00667720"/>
    <w:rsid w:val="00671011"/>
    <w:rsid w:val="006766F4"/>
    <w:rsid w:val="006800B8"/>
    <w:rsid w:val="00683B10"/>
    <w:rsid w:val="00686DFF"/>
    <w:rsid w:val="0069230B"/>
    <w:rsid w:val="006A2C7C"/>
    <w:rsid w:val="006A551A"/>
    <w:rsid w:val="006A7BA1"/>
    <w:rsid w:val="006B0529"/>
    <w:rsid w:val="006B23C0"/>
    <w:rsid w:val="006B2818"/>
    <w:rsid w:val="006B3C46"/>
    <w:rsid w:val="006B705D"/>
    <w:rsid w:val="006C60CC"/>
    <w:rsid w:val="006C6820"/>
    <w:rsid w:val="006D2A1F"/>
    <w:rsid w:val="006D3DE7"/>
    <w:rsid w:val="006E0D9D"/>
    <w:rsid w:val="006E4A4C"/>
    <w:rsid w:val="006F3F8E"/>
    <w:rsid w:val="006F49B9"/>
    <w:rsid w:val="006F7609"/>
    <w:rsid w:val="00702C9F"/>
    <w:rsid w:val="0070454B"/>
    <w:rsid w:val="00704C16"/>
    <w:rsid w:val="00710057"/>
    <w:rsid w:val="007108E7"/>
    <w:rsid w:val="007129F1"/>
    <w:rsid w:val="00712D87"/>
    <w:rsid w:val="00714804"/>
    <w:rsid w:val="00714A70"/>
    <w:rsid w:val="00715451"/>
    <w:rsid w:val="00724510"/>
    <w:rsid w:val="00741D33"/>
    <w:rsid w:val="00745000"/>
    <w:rsid w:val="007468D0"/>
    <w:rsid w:val="00747EB5"/>
    <w:rsid w:val="00747EF9"/>
    <w:rsid w:val="007614EB"/>
    <w:rsid w:val="00766CFF"/>
    <w:rsid w:val="00771C85"/>
    <w:rsid w:val="0077230B"/>
    <w:rsid w:val="00773103"/>
    <w:rsid w:val="007745A9"/>
    <w:rsid w:val="007775EE"/>
    <w:rsid w:val="007821C9"/>
    <w:rsid w:val="00782758"/>
    <w:rsid w:val="007912F0"/>
    <w:rsid w:val="007915C6"/>
    <w:rsid w:val="00793839"/>
    <w:rsid w:val="00793A02"/>
    <w:rsid w:val="007966DA"/>
    <w:rsid w:val="007A0398"/>
    <w:rsid w:val="007A076F"/>
    <w:rsid w:val="007A5B15"/>
    <w:rsid w:val="007B383C"/>
    <w:rsid w:val="007B4805"/>
    <w:rsid w:val="007B4D5C"/>
    <w:rsid w:val="007C1D6F"/>
    <w:rsid w:val="007C425C"/>
    <w:rsid w:val="007C6E18"/>
    <w:rsid w:val="007C78FA"/>
    <w:rsid w:val="007D0F40"/>
    <w:rsid w:val="007D796E"/>
    <w:rsid w:val="007E4F4A"/>
    <w:rsid w:val="007E5617"/>
    <w:rsid w:val="007E566F"/>
    <w:rsid w:val="007E57CC"/>
    <w:rsid w:val="00802896"/>
    <w:rsid w:val="00802B31"/>
    <w:rsid w:val="00804DA7"/>
    <w:rsid w:val="00807601"/>
    <w:rsid w:val="008078A6"/>
    <w:rsid w:val="00810D82"/>
    <w:rsid w:val="008116AB"/>
    <w:rsid w:val="00813AB6"/>
    <w:rsid w:val="008250E2"/>
    <w:rsid w:val="0083528C"/>
    <w:rsid w:val="00835825"/>
    <w:rsid w:val="00835DD7"/>
    <w:rsid w:val="0083607A"/>
    <w:rsid w:val="00845697"/>
    <w:rsid w:val="008477E0"/>
    <w:rsid w:val="00847E86"/>
    <w:rsid w:val="0085073F"/>
    <w:rsid w:val="008524BA"/>
    <w:rsid w:val="00852B92"/>
    <w:rsid w:val="00852ECE"/>
    <w:rsid w:val="008538D6"/>
    <w:rsid w:val="008540E6"/>
    <w:rsid w:val="008549AD"/>
    <w:rsid w:val="008611F2"/>
    <w:rsid w:val="0086316B"/>
    <w:rsid w:val="00865701"/>
    <w:rsid w:val="00871538"/>
    <w:rsid w:val="0087194C"/>
    <w:rsid w:val="008745AF"/>
    <w:rsid w:val="00880E29"/>
    <w:rsid w:val="00881BBA"/>
    <w:rsid w:val="008848CF"/>
    <w:rsid w:val="00890A72"/>
    <w:rsid w:val="00892BEF"/>
    <w:rsid w:val="00893502"/>
    <w:rsid w:val="00895FFD"/>
    <w:rsid w:val="008A206E"/>
    <w:rsid w:val="008A2CDA"/>
    <w:rsid w:val="008A5132"/>
    <w:rsid w:val="008A60EF"/>
    <w:rsid w:val="008A6EC4"/>
    <w:rsid w:val="008A77AB"/>
    <w:rsid w:val="008B6C69"/>
    <w:rsid w:val="008C1044"/>
    <w:rsid w:val="008C36F6"/>
    <w:rsid w:val="008C6062"/>
    <w:rsid w:val="008C663F"/>
    <w:rsid w:val="008C7088"/>
    <w:rsid w:val="008C7A8A"/>
    <w:rsid w:val="008D256D"/>
    <w:rsid w:val="008D3A3A"/>
    <w:rsid w:val="008D6460"/>
    <w:rsid w:val="008E2986"/>
    <w:rsid w:val="008E7058"/>
    <w:rsid w:val="008F0D77"/>
    <w:rsid w:val="008F52BB"/>
    <w:rsid w:val="009068A5"/>
    <w:rsid w:val="00913505"/>
    <w:rsid w:val="00916790"/>
    <w:rsid w:val="00921A28"/>
    <w:rsid w:val="00925776"/>
    <w:rsid w:val="00927A75"/>
    <w:rsid w:val="0093780F"/>
    <w:rsid w:val="00942629"/>
    <w:rsid w:val="00944B62"/>
    <w:rsid w:val="00951ABD"/>
    <w:rsid w:val="00953278"/>
    <w:rsid w:val="009536DE"/>
    <w:rsid w:val="009568C6"/>
    <w:rsid w:val="0095793B"/>
    <w:rsid w:val="00963944"/>
    <w:rsid w:val="00964B11"/>
    <w:rsid w:val="00971D4A"/>
    <w:rsid w:val="00980228"/>
    <w:rsid w:val="0098203C"/>
    <w:rsid w:val="0098471C"/>
    <w:rsid w:val="00987D9F"/>
    <w:rsid w:val="00990022"/>
    <w:rsid w:val="009914BA"/>
    <w:rsid w:val="00994386"/>
    <w:rsid w:val="00994B82"/>
    <w:rsid w:val="0099659B"/>
    <w:rsid w:val="009A13A9"/>
    <w:rsid w:val="009A65FE"/>
    <w:rsid w:val="009A6CDC"/>
    <w:rsid w:val="009B0E2C"/>
    <w:rsid w:val="009B1D2A"/>
    <w:rsid w:val="009B4DD2"/>
    <w:rsid w:val="009C20A3"/>
    <w:rsid w:val="009C22DC"/>
    <w:rsid w:val="009C2BA8"/>
    <w:rsid w:val="009C4032"/>
    <w:rsid w:val="009C6890"/>
    <w:rsid w:val="009C69EC"/>
    <w:rsid w:val="009D1B25"/>
    <w:rsid w:val="009D250D"/>
    <w:rsid w:val="009D3BC8"/>
    <w:rsid w:val="009D48A5"/>
    <w:rsid w:val="009D5B08"/>
    <w:rsid w:val="009D699E"/>
    <w:rsid w:val="009E4DCE"/>
    <w:rsid w:val="009E677E"/>
    <w:rsid w:val="009F0868"/>
    <w:rsid w:val="009F25AC"/>
    <w:rsid w:val="009F55A7"/>
    <w:rsid w:val="00A02F0F"/>
    <w:rsid w:val="00A037A7"/>
    <w:rsid w:val="00A04C17"/>
    <w:rsid w:val="00A0611B"/>
    <w:rsid w:val="00A062CD"/>
    <w:rsid w:val="00A073CE"/>
    <w:rsid w:val="00A157B1"/>
    <w:rsid w:val="00A20591"/>
    <w:rsid w:val="00A24443"/>
    <w:rsid w:val="00A26D66"/>
    <w:rsid w:val="00A35AC2"/>
    <w:rsid w:val="00A37085"/>
    <w:rsid w:val="00A42DA9"/>
    <w:rsid w:val="00A44FFA"/>
    <w:rsid w:val="00A47C8D"/>
    <w:rsid w:val="00A55099"/>
    <w:rsid w:val="00A56DFE"/>
    <w:rsid w:val="00A57637"/>
    <w:rsid w:val="00A60AE7"/>
    <w:rsid w:val="00A63E22"/>
    <w:rsid w:val="00A741BC"/>
    <w:rsid w:val="00A826F0"/>
    <w:rsid w:val="00A911F5"/>
    <w:rsid w:val="00A93DFF"/>
    <w:rsid w:val="00AA3420"/>
    <w:rsid w:val="00AA63D3"/>
    <w:rsid w:val="00AA6FA1"/>
    <w:rsid w:val="00AB14EB"/>
    <w:rsid w:val="00AB1C12"/>
    <w:rsid w:val="00AB22A5"/>
    <w:rsid w:val="00AB47CD"/>
    <w:rsid w:val="00AB702E"/>
    <w:rsid w:val="00AB7DD4"/>
    <w:rsid w:val="00AC270E"/>
    <w:rsid w:val="00AC3118"/>
    <w:rsid w:val="00AC44EE"/>
    <w:rsid w:val="00AD2A9D"/>
    <w:rsid w:val="00AD5491"/>
    <w:rsid w:val="00AD6A87"/>
    <w:rsid w:val="00AE278E"/>
    <w:rsid w:val="00AF3A88"/>
    <w:rsid w:val="00B01007"/>
    <w:rsid w:val="00B10BB2"/>
    <w:rsid w:val="00B11A7F"/>
    <w:rsid w:val="00B12334"/>
    <w:rsid w:val="00B13150"/>
    <w:rsid w:val="00B14662"/>
    <w:rsid w:val="00B1622F"/>
    <w:rsid w:val="00B200CD"/>
    <w:rsid w:val="00B21BF2"/>
    <w:rsid w:val="00B22D98"/>
    <w:rsid w:val="00B249D5"/>
    <w:rsid w:val="00B24D72"/>
    <w:rsid w:val="00B33E1F"/>
    <w:rsid w:val="00B3745C"/>
    <w:rsid w:val="00B44123"/>
    <w:rsid w:val="00B45627"/>
    <w:rsid w:val="00B51A68"/>
    <w:rsid w:val="00B52E0E"/>
    <w:rsid w:val="00B540E9"/>
    <w:rsid w:val="00B552E7"/>
    <w:rsid w:val="00B57270"/>
    <w:rsid w:val="00B57D26"/>
    <w:rsid w:val="00B60702"/>
    <w:rsid w:val="00B612B0"/>
    <w:rsid w:val="00B62BEB"/>
    <w:rsid w:val="00B67CB1"/>
    <w:rsid w:val="00B700E0"/>
    <w:rsid w:val="00B7300E"/>
    <w:rsid w:val="00B7355A"/>
    <w:rsid w:val="00B75F0C"/>
    <w:rsid w:val="00B776E8"/>
    <w:rsid w:val="00B80E58"/>
    <w:rsid w:val="00B81695"/>
    <w:rsid w:val="00B86A6A"/>
    <w:rsid w:val="00B92A3E"/>
    <w:rsid w:val="00B95829"/>
    <w:rsid w:val="00B97396"/>
    <w:rsid w:val="00BA166D"/>
    <w:rsid w:val="00BA2819"/>
    <w:rsid w:val="00BA51CB"/>
    <w:rsid w:val="00BA65B0"/>
    <w:rsid w:val="00BB487F"/>
    <w:rsid w:val="00BB4E98"/>
    <w:rsid w:val="00BB6AE0"/>
    <w:rsid w:val="00BC42FE"/>
    <w:rsid w:val="00BC508E"/>
    <w:rsid w:val="00BC7773"/>
    <w:rsid w:val="00BD1BE0"/>
    <w:rsid w:val="00BD355A"/>
    <w:rsid w:val="00BE0497"/>
    <w:rsid w:val="00BE2B37"/>
    <w:rsid w:val="00BE322F"/>
    <w:rsid w:val="00BE59AD"/>
    <w:rsid w:val="00BF21E5"/>
    <w:rsid w:val="00BF5EE4"/>
    <w:rsid w:val="00C05214"/>
    <w:rsid w:val="00C1227B"/>
    <w:rsid w:val="00C1236C"/>
    <w:rsid w:val="00C155C1"/>
    <w:rsid w:val="00C15D4C"/>
    <w:rsid w:val="00C16109"/>
    <w:rsid w:val="00C20266"/>
    <w:rsid w:val="00C333BB"/>
    <w:rsid w:val="00C36C7D"/>
    <w:rsid w:val="00C3730D"/>
    <w:rsid w:val="00C40440"/>
    <w:rsid w:val="00C42454"/>
    <w:rsid w:val="00C46857"/>
    <w:rsid w:val="00C52C9D"/>
    <w:rsid w:val="00C609C1"/>
    <w:rsid w:val="00C6148F"/>
    <w:rsid w:val="00C62701"/>
    <w:rsid w:val="00C70FBB"/>
    <w:rsid w:val="00C71390"/>
    <w:rsid w:val="00C716DD"/>
    <w:rsid w:val="00C75501"/>
    <w:rsid w:val="00C7732C"/>
    <w:rsid w:val="00C82EC5"/>
    <w:rsid w:val="00C92A97"/>
    <w:rsid w:val="00C93F55"/>
    <w:rsid w:val="00C9521C"/>
    <w:rsid w:val="00CA04E5"/>
    <w:rsid w:val="00CA3050"/>
    <w:rsid w:val="00CA44BF"/>
    <w:rsid w:val="00CA4DEF"/>
    <w:rsid w:val="00CA6FA7"/>
    <w:rsid w:val="00CB2220"/>
    <w:rsid w:val="00CB2F4E"/>
    <w:rsid w:val="00CB4ACA"/>
    <w:rsid w:val="00CB549F"/>
    <w:rsid w:val="00CB6BC9"/>
    <w:rsid w:val="00CB6F90"/>
    <w:rsid w:val="00CB761B"/>
    <w:rsid w:val="00CC01DF"/>
    <w:rsid w:val="00CC4706"/>
    <w:rsid w:val="00CD37E7"/>
    <w:rsid w:val="00CD4B02"/>
    <w:rsid w:val="00CE008A"/>
    <w:rsid w:val="00CE0BEF"/>
    <w:rsid w:val="00CE29DA"/>
    <w:rsid w:val="00CE6117"/>
    <w:rsid w:val="00CF31A2"/>
    <w:rsid w:val="00D027FA"/>
    <w:rsid w:val="00D12ADC"/>
    <w:rsid w:val="00D17B6D"/>
    <w:rsid w:val="00D23149"/>
    <w:rsid w:val="00D256F1"/>
    <w:rsid w:val="00D2770D"/>
    <w:rsid w:val="00D30BAD"/>
    <w:rsid w:val="00D31203"/>
    <w:rsid w:val="00D3193E"/>
    <w:rsid w:val="00D322B1"/>
    <w:rsid w:val="00D34452"/>
    <w:rsid w:val="00D3578E"/>
    <w:rsid w:val="00D3653B"/>
    <w:rsid w:val="00D36F62"/>
    <w:rsid w:val="00D409A5"/>
    <w:rsid w:val="00D46CC2"/>
    <w:rsid w:val="00D54E3D"/>
    <w:rsid w:val="00D55C07"/>
    <w:rsid w:val="00D56591"/>
    <w:rsid w:val="00D60259"/>
    <w:rsid w:val="00D60BCD"/>
    <w:rsid w:val="00D61DAA"/>
    <w:rsid w:val="00D64B5E"/>
    <w:rsid w:val="00D6592E"/>
    <w:rsid w:val="00D66BE1"/>
    <w:rsid w:val="00D7085A"/>
    <w:rsid w:val="00D70890"/>
    <w:rsid w:val="00D7209B"/>
    <w:rsid w:val="00D7250B"/>
    <w:rsid w:val="00D81ABA"/>
    <w:rsid w:val="00D86197"/>
    <w:rsid w:val="00D93288"/>
    <w:rsid w:val="00D937EE"/>
    <w:rsid w:val="00DA0254"/>
    <w:rsid w:val="00DA10FA"/>
    <w:rsid w:val="00DA2D40"/>
    <w:rsid w:val="00DA2E5A"/>
    <w:rsid w:val="00DA3960"/>
    <w:rsid w:val="00DA46BD"/>
    <w:rsid w:val="00DA5F10"/>
    <w:rsid w:val="00DA6244"/>
    <w:rsid w:val="00DA7771"/>
    <w:rsid w:val="00DB1794"/>
    <w:rsid w:val="00DB31BB"/>
    <w:rsid w:val="00DC028B"/>
    <w:rsid w:val="00DC09CA"/>
    <w:rsid w:val="00DC28C1"/>
    <w:rsid w:val="00DC3678"/>
    <w:rsid w:val="00DC4674"/>
    <w:rsid w:val="00DC487D"/>
    <w:rsid w:val="00DC502E"/>
    <w:rsid w:val="00DC59BC"/>
    <w:rsid w:val="00DC69DC"/>
    <w:rsid w:val="00DC6DC5"/>
    <w:rsid w:val="00DD66FE"/>
    <w:rsid w:val="00DD7887"/>
    <w:rsid w:val="00DE00CB"/>
    <w:rsid w:val="00DE0AEC"/>
    <w:rsid w:val="00DE1F84"/>
    <w:rsid w:val="00DE5785"/>
    <w:rsid w:val="00DE759D"/>
    <w:rsid w:val="00DF0F89"/>
    <w:rsid w:val="00DF0FC2"/>
    <w:rsid w:val="00DF16C6"/>
    <w:rsid w:val="00DF2B24"/>
    <w:rsid w:val="00DF4495"/>
    <w:rsid w:val="00DF4A32"/>
    <w:rsid w:val="00E11E79"/>
    <w:rsid w:val="00E22F70"/>
    <w:rsid w:val="00E232E3"/>
    <w:rsid w:val="00E2334A"/>
    <w:rsid w:val="00E24A27"/>
    <w:rsid w:val="00E311FE"/>
    <w:rsid w:val="00E314AD"/>
    <w:rsid w:val="00E316FC"/>
    <w:rsid w:val="00E33C06"/>
    <w:rsid w:val="00E33D8B"/>
    <w:rsid w:val="00E4195D"/>
    <w:rsid w:val="00E42385"/>
    <w:rsid w:val="00E467AB"/>
    <w:rsid w:val="00E500F7"/>
    <w:rsid w:val="00E515C7"/>
    <w:rsid w:val="00E53FDB"/>
    <w:rsid w:val="00E618AD"/>
    <w:rsid w:val="00E6202D"/>
    <w:rsid w:val="00E62A11"/>
    <w:rsid w:val="00E62A35"/>
    <w:rsid w:val="00E6421B"/>
    <w:rsid w:val="00E663DB"/>
    <w:rsid w:val="00E72E28"/>
    <w:rsid w:val="00E74700"/>
    <w:rsid w:val="00E8019D"/>
    <w:rsid w:val="00E811C5"/>
    <w:rsid w:val="00E81E57"/>
    <w:rsid w:val="00E84703"/>
    <w:rsid w:val="00E93E59"/>
    <w:rsid w:val="00EA3082"/>
    <w:rsid w:val="00EA6949"/>
    <w:rsid w:val="00EA6CA0"/>
    <w:rsid w:val="00EB348F"/>
    <w:rsid w:val="00EC03E1"/>
    <w:rsid w:val="00ED266A"/>
    <w:rsid w:val="00ED7592"/>
    <w:rsid w:val="00EE03AA"/>
    <w:rsid w:val="00EE389B"/>
    <w:rsid w:val="00EE5D3B"/>
    <w:rsid w:val="00EE76FC"/>
    <w:rsid w:val="00EF03FF"/>
    <w:rsid w:val="00EF6757"/>
    <w:rsid w:val="00F03098"/>
    <w:rsid w:val="00F044B9"/>
    <w:rsid w:val="00F04892"/>
    <w:rsid w:val="00F056F8"/>
    <w:rsid w:val="00F1037B"/>
    <w:rsid w:val="00F1108B"/>
    <w:rsid w:val="00F1238A"/>
    <w:rsid w:val="00F135F3"/>
    <w:rsid w:val="00F17077"/>
    <w:rsid w:val="00F179EF"/>
    <w:rsid w:val="00F22C08"/>
    <w:rsid w:val="00F22F86"/>
    <w:rsid w:val="00F263FD"/>
    <w:rsid w:val="00F279C4"/>
    <w:rsid w:val="00F33126"/>
    <w:rsid w:val="00F340AC"/>
    <w:rsid w:val="00F37796"/>
    <w:rsid w:val="00F417CF"/>
    <w:rsid w:val="00F41B18"/>
    <w:rsid w:val="00F421AC"/>
    <w:rsid w:val="00F4392E"/>
    <w:rsid w:val="00F50473"/>
    <w:rsid w:val="00F50D59"/>
    <w:rsid w:val="00F55CC2"/>
    <w:rsid w:val="00F57F68"/>
    <w:rsid w:val="00F63408"/>
    <w:rsid w:val="00F6536D"/>
    <w:rsid w:val="00F65818"/>
    <w:rsid w:val="00F72757"/>
    <w:rsid w:val="00F745F9"/>
    <w:rsid w:val="00F80582"/>
    <w:rsid w:val="00F82BFD"/>
    <w:rsid w:val="00F9568A"/>
    <w:rsid w:val="00F978FF"/>
    <w:rsid w:val="00F979A7"/>
    <w:rsid w:val="00FA0059"/>
    <w:rsid w:val="00FA0B98"/>
    <w:rsid w:val="00FA165D"/>
    <w:rsid w:val="00FA4412"/>
    <w:rsid w:val="00FA77A9"/>
    <w:rsid w:val="00FB20C2"/>
    <w:rsid w:val="00FC3881"/>
    <w:rsid w:val="00FC3DB2"/>
    <w:rsid w:val="00FC3FBC"/>
    <w:rsid w:val="00FD0F18"/>
    <w:rsid w:val="00FD2570"/>
    <w:rsid w:val="00FD7258"/>
    <w:rsid w:val="00FE13E4"/>
    <w:rsid w:val="00FE4BAC"/>
    <w:rsid w:val="00FE60EC"/>
    <w:rsid w:val="00FE7362"/>
    <w:rsid w:val="00FE7A36"/>
    <w:rsid w:val="00FF6A86"/>
    <w:rsid w:val="00FF7D2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576B8B"/>
  <w15:docId w15:val="{25E46FF6-7BD1-4555-A7EC-2C2E6186F4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E1BC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C72B5"/>
    <w:pPr>
      <w:ind w:left="720"/>
      <w:contextualSpacing/>
    </w:pPr>
  </w:style>
  <w:style w:type="character" w:styleId="Emphasis">
    <w:name w:val="Emphasis"/>
    <w:basedOn w:val="DefaultParagraphFont"/>
    <w:uiPriority w:val="20"/>
    <w:qFormat/>
    <w:rsid w:val="00F179EF"/>
    <w:rPr>
      <w:i/>
      <w:iCs/>
    </w:rPr>
  </w:style>
  <w:style w:type="paragraph" w:styleId="Header">
    <w:name w:val="header"/>
    <w:basedOn w:val="Normal"/>
    <w:link w:val="HeaderChar"/>
    <w:uiPriority w:val="99"/>
    <w:unhideWhenUsed/>
    <w:rsid w:val="00DA0254"/>
    <w:pPr>
      <w:tabs>
        <w:tab w:val="center" w:pos="4513"/>
        <w:tab w:val="right" w:pos="9026"/>
      </w:tabs>
      <w:spacing w:after="0" w:line="240" w:lineRule="auto"/>
    </w:pPr>
  </w:style>
  <w:style w:type="character" w:customStyle="1" w:styleId="HeaderChar">
    <w:name w:val="Header Char"/>
    <w:basedOn w:val="DefaultParagraphFont"/>
    <w:link w:val="Header"/>
    <w:uiPriority w:val="99"/>
    <w:rsid w:val="00DA0254"/>
  </w:style>
  <w:style w:type="paragraph" w:styleId="Footer">
    <w:name w:val="footer"/>
    <w:basedOn w:val="Normal"/>
    <w:link w:val="FooterChar"/>
    <w:uiPriority w:val="99"/>
    <w:unhideWhenUsed/>
    <w:rsid w:val="00DA0254"/>
    <w:pPr>
      <w:tabs>
        <w:tab w:val="center" w:pos="4513"/>
        <w:tab w:val="right" w:pos="9026"/>
      </w:tabs>
      <w:spacing w:after="0" w:line="240" w:lineRule="auto"/>
    </w:pPr>
  </w:style>
  <w:style w:type="character" w:customStyle="1" w:styleId="FooterChar">
    <w:name w:val="Footer Char"/>
    <w:basedOn w:val="DefaultParagraphFont"/>
    <w:link w:val="Footer"/>
    <w:uiPriority w:val="99"/>
    <w:rsid w:val="00DA02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4644BD-C8F3-4719-883F-45397546C7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127</TotalTime>
  <Pages>1</Pages>
  <Words>583</Words>
  <Characters>3328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Matthew</dc:creator>
  <cp:lastModifiedBy>Maddison</cp:lastModifiedBy>
  <cp:revision>11</cp:revision>
  <dcterms:created xsi:type="dcterms:W3CDTF">2016-01-21T01:49:00Z</dcterms:created>
  <dcterms:modified xsi:type="dcterms:W3CDTF">2026-06-09T06:28:00Z</dcterms:modified>
</cp:coreProperties>
</file>